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69B" w:rsidRDefault="0010769B" w:rsidP="0010769B">
      <w:pPr>
        <w:pStyle w:val="a6"/>
        <w:tabs>
          <w:tab w:val="clear" w:pos="4677"/>
          <w:tab w:val="center" w:pos="5670"/>
        </w:tabs>
        <w:jc w:val="center"/>
        <w:rPr>
          <w:b/>
          <w:bCs/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13ED8853" wp14:editId="1A93A4A8">
            <wp:simplePos x="0" y="0"/>
            <wp:positionH relativeFrom="column">
              <wp:posOffset>2977515</wp:posOffset>
            </wp:positionH>
            <wp:positionV relativeFrom="paragraph">
              <wp:posOffset>142875</wp:posOffset>
            </wp:positionV>
            <wp:extent cx="476250" cy="552450"/>
            <wp:effectExtent l="0" t="0" r="0" b="0"/>
            <wp:wrapSquare wrapText="bothSides"/>
            <wp:docPr id="5" name="Рисунок 5" descr="Герб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ерб_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br w:type="textWrapping" w:clear="all"/>
      </w:r>
      <w:r>
        <w:rPr>
          <w:b/>
          <w:bCs/>
          <w:sz w:val="28"/>
          <w:szCs w:val="28"/>
        </w:rPr>
        <w:t xml:space="preserve">Совет депутатов </w:t>
      </w:r>
      <w:r>
        <w:rPr>
          <w:b/>
          <w:bCs/>
          <w:color w:val="000000"/>
          <w:sz w:val="28"/>
          <w:szCs w:val="28"/>
        </w:rPr>
        <w:t>Теченского</w:t>
      </w:r>
      <w:r>
        <w:rPr>
          <w:b/>
          <w:bCs/>
          <w:sz w:val="28"/>
          <w:szCs w:val="28"/>
        </w:rPr>
        <w:t xml:space="preserve"> сельского поселения</w:t>
      </w:r>
    </w:p>
    <w:p w:rsidR="0010769B" w:rsidRDefault="0010769B" w:rsidP="0010769B">
      <w:pPr>
        <w:pStyle w:val="a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Сосновского муниципального района Челябинской области</w:t>
      </w:r>
    </w:p>
    <w:p w:rsidR="0010769B" w:rsidRPr="0085017E" w:rsidRDefault="0010769B" w:rsidP="0010769B">
      <w:pPr>
        <w:pStyle w:val="a6"/>
        <w:jc w:val="center"/>
        <w:rPr>
          <w:sz w:val="28"/>
          <w:szCs w:val="28"/>
        </w:rPr>
      </w:pPr>
      <w:r w:rsidRPr="0085017E">
        <w:rPr>
          <w:sz w:val="28"/>
          <w:szCs w:val="28"/>
        </w:rPr>
        <w:t>третьего созыва</w:t>
      </w:r>
    </w:p>
    <w:p w:rsidR="0010769B" w:rsidRDefault="0010769B" w:rsidP="0010769B">
      <w:pPr>
        <w:pStyle w:val="a6"/>
        <w:pBdr>
          <w:top w:val="single" w:sz="12" w:space="1" w:color="auto"/>
        </w:pBdr>
        <w:jc w:val="center"/>
        <w:rPr>
          <w:b/>
          <w:bCs/>
          <w:sz w:val="28"/>
          <w:szCs w:val="28"/>
        </w:rPr>
      </w:pPr>
    </w:p>
    <w:p w:rsidR="0010769B" w:rsidRPr="0085017E" w:rsidRDefault="0010769B" w:rsidP="0010769B">
      <w:pPr>
        <w:pStyle w:val="a6"/>
        <w:jc w:val="center"/>
        <w:rPr>
          <w:b/>
          <w:sz w:val="28"/>
          <w:szCs w:val="28"/>
        </w:rPr>
      </w:pPr>
      <w:r w:rsidRPr="0085017E">
        <w:rPr>
          <w:b/>
          <w:sz w:val="28"/>
          <w:szCs w:val="28"/>
        </w:rPr>
        <w:t>Р Е Ш Е Н И Е</w:t>
      </w:r>
    </w:p>
    <w:p w:rsidR="0010769B" w:rsidRDefault="0010769B" w:rsidP="0010769B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10769B" w:rsidRPr="0085017E" w:rsidRDefault="0010769B" w:rsidP="0010769B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85017E">
        <w:rPr>
          <w:rFonts w:ascii="Times New Roman" w:hAnsi="Times New Roman"/>
          <w:sz w:val="28"/>
          <w:szCs w:val="28"/>
          <w:u w:val="single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>«19</w:t>
      </w:r>
      <w:r w:rsidRPr="0010769B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» июня </w:t>
      </w:r>
      <w:r w:rsidRPr="0085017E">
        <w:rPr>
          <w:rFonts w:ascii="Times New Roman" w:hAnsi="Times New Roman"/>
          <w:sz w:val="28"/>
          <w:szCs w:val="28"/>
          <w:u w:val="single"/>
        </w:rPr>
        <w:t xml:space="preserve"> 201</w:t>
      </w:r>
      <w:r>
        <w:rPr>
          <w:rFonts w:ascii="Times New Roman" w:hAnsi="Times New Roman"/>
          <w:sz w:val="28"/>
          <w:szCs w:val="28"/>
          <w:u w:val="single"/>
        </w:rPr>
        <w:t>5</w:t>
      </w:r>
      <w:r w:rsidRPr="0085017E">
        <w:rPr>
          <w:rFonts w:ascii="Times New Roman" w:hAnsi="Times New Roman"/>
          <w:sz w:val="28"/>
          <w:szCs w:val="28"/>
          <w:u w:val="single"/>
        </w:rPr>
        <w:t xml:space="preserve">  года  № </w:t>
      </w:r>
      <w:r w:rsidR="00DF592B">
        <w:rPr>
          <w:rFonts w:ascii="Times New Roman" w:hAnsi="Times New Roman"/>
          <w:sz w:val="28"/>
          <w:szCs w:val="28"/>
          <w:u w:val="single"/>
        </w:rPr>
        <w:t>20</w:t>
      </w:r>
    </w:p>
    <w:p w:rsidR="0010769B" w:rsidRPr="0010769B" w:rsidRDefault="0010769B" w:rsidP="001076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9B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10769B" w:rsidRPr="0010769B" w:rsidRDefault="0010769B" w:rsidP="001076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9B">
        <w:rPr>
          <w:rFonts w:ascii="Times New Roman" w:hAnsi="Times New Roman" w:cs="Times New Roman"/>
          <w:sz w:val="28"/>
          <w:szCs w:val="28"/>
        </w:rPr>
        <w:t xml:space="preserve">в Устав Теченского сельского поселения                            </w:t>
      </w:r>
    </w:p>
    <w:p w:rsidR="0010769B" w:rsidRPr="0010769B" w:rsidRDefault="0010769B" w:rsidP="0010769B">
      <w:pPr>
        <w:rPr>
          <w:rFonts w:ascii="Times New Roman" w:hAnsi="Times New Roman" w:cs="Times New Roman"/>
          <w:sz w:val="28"/>
          <w:szCs w:val="28"/>
        </w:rPr>
      </w:pPr>
    </w:p>
    <w:p w:rsidR="0010769B" w:rsidRPr="0010769B" w:rsidRDefault="0010769B" w:rsidP="0010769B">
      <w:pPr>
        <w:rPr>
          <w:rFonts w:ascii="Times New Roman" w:hAnsi="Times New Roman" w:cs="Times New Roman"/>
          <w:sz w:val="28"/>
          <w:szCs w:val="28"/>
        </w:rPr>
      </w:pPr>
    </w:p>
    <w:p w:rsidR="0010769B" w:rsidRPr="0010769B" w:rsidRDefault="0010769B" w:rsidP="0010769B">
      <w:pPr>
        <w:spacing w:line="360" w:lineRule="auto"/>
        <w:ind w:hanging="180"/>
        <w:jc w:val="center"/>
        <w:rPr>
          <w:rFonts w:ascii="Times New Roman" w:hAnsi="Times New Roman" w:cs="Times New Roman"/>
          <w:sz w:val="28"/>
          <w:szCs w:val="28"/>
        </w:rPr>
      </w:pPr>
      <w:r w:rsidRPr="0010769B">
        <w:rPr>
          <w:rFonts w:ascii="Times New Roman" w:hAnsi="Times New Roman" w:cs="Times New Roman"/>
          <w:sz w:val="28"/>
          <w:szCs w:val="28"/>
        </w:rPr>
        <w:t xml:space="preserve">Совет депутатов Теченского сельского поселения </w:t>
      </w:r>
    </w:p>
    <w:p w:rsidR="0010769B" w:rsidRPr="0010769B" w:rsidRDefault="0010769B" w:rsidP="0010769B">
      <w:pPr>
        <w:spacing w:line="360" w:lineRule="auto"/>
        <w:ind w:hanging="180"/>
        <w:jc w:val="center"/>
        <w:rPr>
          <w:rFonts w:ascii="Times New Roman" w:hAnsi="Times New Roman" w:cs="Times New Roman"/>
          <w:sz w:val="28"/>
          <w:szCs w:val="28"/>
        </w:rPr>
      </w:pPr>
      <w:r w:rsidRPr="0010769B">
        <w:rPr>
          <w:rFonts w:ascii="Times New Roman" w:hAnsi="Times New Roman" w:cs="Times New Roman"/>
          <w:sz w:val="28"/>
          <w:szCs w:val="28"/>
        </w:rPr>
        <w:t>РЕШАЕТ:</w:t>
      </w:r>
    </w:p>
    <w:p w:rsidR="0010769B" w:rsidRDefault="0010769B" w:rsidP="0010769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69B">
        <w:rPr>
          <w:rFonts w:ascii="Times New Roman" w:hAnsi="Times New Roman" w:cs="Times New Roman"/>
          <w:sz w:val="28"/>
          <w:szCs w:val="28"/>
        </w:rPr>
        <w:t>1. Внести в Устав Теченского сельского поселения следующие изменения и дополнения согласно приложению.</w:t>
      </w:r>
    </w:p>
    <w:p w:rsidR="0010769B" w:rsidRPr="0010769B" w:rsidRDefault="0010769B" w:rsidP="0010769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69B">
        <w:rPr>
          <w:rFonts w:ascii="Times New Roman" w:hAnsi="Times New Roman" w:cs="Times New Roman"/>
          <w:sz w:val="28"/>
          <w:szCs w:val="28"/>
        </w:rPr>
        <w:t>2. Настоящее решение подлежит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10769B" w:rsidRPr="0010769B" w:rsidRDefault="0010769B" w:rsidP="0010769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69B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и применяется</w:t>
      </w:r>
      <w:r w:rsidRPr="0010769B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10769B" w:rsidRPr="0010769B" w:rsidRDefault="0010769B" w:rsidP="00107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69B" w:rsidRPr="0010769B" w:rsidRDefault="0010769B" w:rsidP="0010769B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0769B" w:rsidRPr="0010769B" w:rsidRDefault="0010769B" w:rsidP="001076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769B" w:rsidRPr="0010769B" w:rsidRDefault="0010769B" w:rsidP="00107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69B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10769B" w:rsidRPr="0010769B" w:rsidRDefault="0010769B" w:rsidP="00107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69B">
        <w:rPr>
          <w:rFonts w:ascii="Times New Roman" w:hAnsi="Times New Roman" w:cs="Times New Roman"/>
          <w:sz w:val="28"/>
          <w:szCs w:val="28"/>
        </w:rPr>
        <w:t xml:space="preserve">Теченского сельского поселения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0769B">
        <w:rPr>
          <w:rFonts w:ascii="Times New Roman" w:hAnsi="Times New Roman" w:cs="Times New Roman"/>
          <w:sz w:val="28"/>
          <w:szCs w:val="28"/>
        </w:rPr>
        <w:t xml:space="preserve">     Р.В. Козина                                                   </w:t>
      </w:r>
    </w:p>
    <w:p w:rsidR="00984F3A" w:rsidRPr="0010769B" w:rsidRDefault="00984F3A" w:rsidP="00DF1B3B">
      <w:pPr>
        <w:spacing w:after="0"/>
        <w:jc w:val="right"/>
        <w:rPr>
          <w:rFonts w:ascii="Times New Roman" w:hAnsi="Times New Roman" w:cs="Times New Roman"/>
        </w:rPr>
      </w:pPr>
    </w:p>
    <w:p w:rsidR="00984F3A" w:rsidRDefault="00984F3A" w:rsidP="00DF1B3B">
      <w:pPr>
        <w:spacing w:after="0"/>
        <w:jc w:val="right"/>
        <w:rPr>
          <w:rFonts w:ascii="Times New Roman" w:hAnsi="Times New Roman" w:cs="Times New Roman"/>
        </w:rPr>
      </w:pPr>
    </w:p>
    <w:p w:rsidR="0010769B" w:rsidRDefault="0010769B" w:rsidP="00DF1B3B">
      <w:pPr>
        <w:spacing w:after="0"/>
        <w:jc w:val="right"/>
        <w:rPr>
          <w:rFonts w:ascii="Times New Roman" w:hAnsi="Times New Roman" w:cs="Times New Roman"/>
        </w:rPr>
      </w:pPr>
    </w:p>
    <w:p w:rsidR="0010769B" w:rsidRDefault="0010769B" w:rsidP="00DF1B3B">
      <w:pPr>
        <w:spacing w:after="0"/>
        <w:jc w:val="right"/>
        <w:rPr>
          <w:rFonts w:ascii="Times New Roman" w:hAnsi="Times New Roman" w:cs="Times New Roman"/>
        </w:rPr>
      </w:pPr>
    </w:p>
    <w:p w:rsidR="0010769B" w:rsidRDefault="0010769B" w:rsidP="00DF1B3B">
      <w:pPr>
        <w:spacing w:after="0"/>
        <w:jc w:val="right"/>
        <w:rPr>
          <w:rFonts w:ascii="Times New Roman" w:hAnsi="Times New Roman" w:cs="Times New Roman"/>
        </w:rPr>
      </w:pPr>
    </w:p>
    <w:p w:rsidR="0010769B" w:rsidRDefault="0010769B" w:rsidP="00DF1B3B">
      <w:pPr>
        <w:spacing w:after="0"/>
        <w:jc w:val="right"/>
        <w:rPr>
          <w:rFonts w:ascii="Times New Roman" w:hAnsi="Times New Roman" w:cs="Times New Roman"/>
        </w:rPr>
      </w:pPr>
    </w:p>
    <w:p w:rsidR="0010769B" w:rsidRDefault="0010769B" w:rsidP="00DF1B3B">
      <w:pPr>
        <w:spacing w:after="0"/>
        <w:jc w:val="right"/>
        <w:rPr>
          <w:rFonts w:ascii="Times New Roman" w:hAnsi="Times New Roman" w:cs="Times New Roman"/>
        </w:rPr>
      </w:pPr>
    </w:p>
    <w:p w:rsidR="0010769B" w:rsidRDefault="0010769B" w:rsidP="00DF1B3B">
      <w:pPr>
        <w:spacing w:after="0"/>
        <w:jc w:val="right"/>
        <w:rPr>
          <w:rFonts w:ascii="Times New Roman" w:hAnsi="Times New Roman" w:cs="Times New Roman"/>
        </w:rPr>
      </w:pPr>
    </w:p>
    <w:p w:rsidR="0010769B" w:rsidRDefault="0010769B" w:rsidP="00DF1B3B">
      <w:pPr>
        <w:spacing w:after="0"/>
        <w:jc w:val="right"/>
        <w:rPr>
          <w:rFonts w:ascii="Times New Roman" w:hAnsi="Times New Roman" w:cs="Times New Roman"/>
        </w:rPr>
      </w:pPr>
    </w:p>
    <w:p w:rsidR="0010769B" w:rsidRDefault="0010769B" w:rsidP="00DF1B3B">
      <w:pPr>
        <w:spacing w:after="0"/>
        <w:jc w:val="right"/>
        <w:rPr>
          <w:rFonts w:ascii="Times New Roman" w:hAnsi="Times New Roman" w:cs="Times New Roman"/>
        </w:rPr>
      </w:pPr>
    </w:p>
    <w:p w:rsidR="0010769B" w:rsidRDefault="0010769B" w:rsidP="00DF1B3B">
      <w:pPr>
        <w:spacing w:after="0"/>
        <w:jc w:val="right"/>
        <w:rPr>
          <w:rFonts w:ascii="Times New Roman" w:hAnsi="Times New Roman" w:cs="Times New Roman"/>
        </w:rPr>
      </w:pPr>
    </w:p>
    <w:p w:rsidR="0010769B" w:rsidRDefault="0010769B" w:rsidP="00DF1B3B">
      <w:pPr>
        <w:spacing w:after="0"/>
        <w:jc w:val="right"/>
        <w:rPr>
          <w:rFonts w:ascii="Times New Roman" w:hAnsi="Times New Roman" w:cs="Times New Roman"/>
        </w:rPr>
      </w:pPr>
    </w:p>
    <w:p w:rsidR="002062CD" w:rsidRDefault="00DF1B3B" w:rsidP="00DF1B3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к Решению Совета депутатов</w:t>
      </w:r>
    </w:p>
    <w:p w:rsidR="00DF1B3B" w:rsidRDefault="00DF1B3B" w:rsidP="00DF1B3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Теченского сельского поселения</w:t>
      </w:r>
    </w:p>
    <w:p w:rsidR="00DF1B3B" w:rsidRDefault="00DF1B3B" w:rsidP="00DF1B3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 </w:t>
      </w:r>
      <w:r w:rsidR="00DF592B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   от </w:t>
      </w:r>
      <w:r w:rsidR="0010769B">
        <w:rPr>
          <w:rFonts w:ascii="Times New Roman" w:hAnsi="Times New Roman" w:cs="Times New Roman"/>
        </w:rPr>
        <w:t xml:space="preserve">«19» июня  </w:t>
      </w:r>
      <w:r>
        <w:rPr>
          <w:rFonts w:ascii="Times New Roman" w:hAnsi="Times New Roman" w:cs="Times New Roman"/>
        </w:rPr>
        <w:t>2015г.</w:t>
      </w:r>
    </w:p>
    <w:p w:rsidR="00DF1B3B" w:rsidRDefault="00DF1B3B" w:rsidP="00DF1B3B">
      <w:pPr>
        <w:spacing w:after="0"/>
        <w:jc w:val="right"/>
        <w:rPr>
          <w:rFonts w:ascii="Times New Roman" w:hAnsi="Times New Roman" w:cs="Times New Roman"/>
        </w:rPr>
      </w:pPr>
    </w:p>
    <w:p w:rsidR="00984F3A" w:rsidRDefault="00984F3A" w:rsidP="00DF1B3B">
      <w:pPr>
        <w:spacing w:after="0"/>
        <w:jc w:val="right"/>
        <w:rPr>
          <w:rFonts w:ascii="Times New Roman" w:hAnsi="Times New Roman" w:cs="Times New Roman"/>
        </w:rPr>
      </w:pPr>
    </w:p>
    <w:p w:rsidR="00984F3A" w:rsidRDefault="00984F3A" w:rsidP="00DF1B3B">
      <w:pPr>
        <w:spacing w:after="0"/>
        <w:jc w:val="right"/>
        <w:rPr>
          <w:rFonts w:ascii="Times New Roman" w:hAnsi="Times New Roman" w:cs="Times New Roman"/>
        </w:rPr>
      </w:pPr>
    </w:p>
    <w:p w:rsidR="00984F3A" w:rsidRDefault="00984F3A" w:rsidP="00DF1B3B">
      <w:pPr>
        <w:spacing w:after="0"/>
        <w:jc w:val="right"/>
        <w:rPr>
          <w:rFonts w:ascii="Times New Roman" w:hAnsi="Times New Roman" w:cs="Times New Roman"/>
        </w:rPr>
      </w:pPr>
    </w:p>
    <w:p w:rsidR="00984F3A" w:rsidRDefault="00984F3A" w:rsidP="00DF1B3B">
      <w:pPr>
        <w:spacing w:after="0"/>
        <w:jc w:val="right"/>
        <w:rPr>
          <w:rFonts w:ascii="Times New Roman" w:hAnsi="Times New Roman" w:cs="Times New Roman"/>
        </w:rPr>
      </w:pPr>
    </w:p>
    <w:p w:rsidR="00DF1B3B" w:rsidRDefault="00DF1B3B" w:rsidP="00DF1B3B">
      <w:pPr>
        <w:spacing w:after="0"/>
        <w:jc w:val="right"/>
        <w:rPr>
          <w:rFonts w:ascii="Times New Roman" w:hAnsi="Times New Roman" w:cs="Times New Roman"/>
        </w:rPr>
      </w:pPr>
    </w:p>
    <w:p w:rsidR="00DF1B3B" w:rsidRDefault="00DF1B3B" w:rsidP="00DF1B3B">
      <w:pPr>
        <w:spacing w:after="0"/>
        <w:jc w:val="right"/>
        <w:rPr>
          <w:rFonts w:ascii="Times New Roman" w:hAnsi="Times New Roman" w:cs="Times New Roman"/>
        </w:rPr>
      </w:pPr>
    </w:p>
    <w:p w:rsidR="00DF1B3B" w:rsidRDefault="00DF1B3B" w:rsidP="00DF1B3B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F1B3B">
        <w:rPr>
          <w:rFonts w:ascii="Times New Roman" w:hAnsi="Times New Roman" w:cs="Times New Roman"/>
          <w:sz w:val="28"/>
          <w:szCs w:val="28"/>
        </w:rPr>
        <w:t xml:space="preserve">Изменения и дополнения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F1B3B">
        <w:rPr>
          <w:rFonts w:ascii="Times New Roman" w:hAnsi="Times New Roman" w:cs="Times New Roman"/>
          <w:sz w:val="28"/>
          <w:szCs w:val="28"/>
        </w:rPr>
        <w:t xml:space="preserve"> Устав Теченского сельского поселения</w:t>
      </w:r>
    </w:p>
    <w:p w:rsidR="00DF1B3B" w:rsidRDefault="00DF1B3B" w:rsidP="00DF1B3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7:</w:t>
      </w:r>
    </w:p>
    <w:p w:rsidR="00DF1B3B" w:rsidRDefault="00DF1B3B" w:rsidP="00DF1B3B">
      <w:pPr>
        <w:pStyle w:val="a3"/>
        <w:spacing w:after="0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DF1B3B" w:rsidRDefault="00DF1B3B" w:rsidP="00DF1B3B">
      <w:pPr>
        <w:pStyle w:val="a3"/>
        <w:spacing w:after="0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пункте 1 слова</w:t>
      </w:r>
      <w:r w:rsidR="00763A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«,</w:t>
      </w:r>
      <w:r w:rsidR="00763A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 поселения» исключить.</w:t>
      </w:r>
    </w:p>
    <w:p w:rsidR="00DF1B3B" w:rsidRDefault="00DF1B3B" w:rsidP="00DF1B3B">
      <w:pPr>
        <w:pStyle w:val="a3"/>
        <w:spacing w:after="0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пункте 4 слова</w:t>
      </w:r>
      <w:r w:rsidR="00763A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«Главы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DF1B3B" w:rsidRDefault="00DF1B3B" w:rsidP="00DF1B3B">
      <w:pPr>
        <w:pStyle w:val="a3"/>
        <w:spacing w:after="0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DF1B3B" w:rsidRDefault="00DF1B3B" w:rsidP="00DF1B3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23:</w:t>
      </w:r>
    </w:p>
    <w:p w:rsidR="00DF1B3B" w:rsidRDefault="00DF1B3B" w:rsidP="00DF1B3B">
      <w:pPr>
        <w:pStyle w:val="a3"/>
        <w:spacing w:after="0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пункт 2 изложить в следующей редакции:</w:t>
      </w:r>
    </w:p>
    <w:p w:rsidR="00DF1B3B" w:rsidRDefault="00DF1B3B" w:rsidP="00DF1B3B">
      <w:pPr>
        <w:pStyle w:val="a3"/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Глава поселения избирается </w:t>
      </w:r>
      <w:r w:rsidR="00984F3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оветом депутатов поселения из числа кандидатов, представленных конкурсной комиссией по результатам конкурса,</w:t>
      </w:r>
      <w:r w:rsidR="005B544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B544B">
        <w:rPr>
          <w:rFonts w:ascii="Times New Roman" w:hAnsi="Times New Roman" w:cs="Times New Roman"/>
          <w:sz w:val="28"/>
          <w:szCs w:val="28"/>
        </w:rPr>
        <w:t>сроком на 5 лет</w:t>
      </w:r>
      <w:r>
        <w:rPr>
          <w:rFonts w:ascii="Times New Roman" w:hAnsi="Times New Roman" w:cs="Times New Roman"/>
          <w:sz w:val="28"/>
          <w:szCs w:val="28"/>
        </w:rPr>
        <w:t xml:space="preserve"> и возглавляет местную администрацию</w:t>
      </w:r>
      <w:proofErr w:type="gramStart"/>
      <w:r w:rsidR="00763A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F1B3B" w:rsidRDefault="00DF1B3B" w:rsidP="00DF1B3B">
      <w:pPr>
        <w:pStyle w:val="a3"/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пункт 5 исключить.</w:t>
      </w:r>
    </w:p>
    <w:p w:rsidR="00DF1B3B" w:rsidRDefault="00DF1B3B" w:rsidP="00DF1B3B">
      <w:pPr>
        <w:pStyle w:val="a3"/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F1B3B" w:rsidRDefault="00DF1B3B" w:rsidP="00DF1B3B">
      <w:pPr>
        <w:pStyle w:val="a3"/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84F3A" w:rsidRDefault="00984F3A" w:rsidP="00DF1B3B">
      <w:pPr>
        <w:pStyle w:val="a3"/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F1B3B" w:rsidRDefault="00DF1B3B" w:rsidP="00DF1B3B">
      <w:pPr>
        <w:pStyle w:val="a3"/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84F3A" w:rsidRDefault="00984F3A" w:rsidP="00DF1B3B">
      <w:pPr>
        <w:pStyle w:val="a3"/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F1B3B" w:rsidRDefault="00DF1B3B" w:rsidP="00DF1B3B">
      <w:pPr>
        <w:pStyle w:val="a3"/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878CD" w:rsidRDefault="001878CD" w:rsidP="00DF1B3B">
      <w:pPr>
        <w:pStyle w:val="a3"/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F1B3B" w:rsidRPr="00DF1B3B" w:rsidRDefault="00DF1B3B" w:rsidP="00DF1B3B">
      <w:pPr>
        <w:pStyle w:val="a3"/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Теченского сельского поселения                                    Е.Н. Засекин</w:t>
      </w:r>
    </w:p>
    <w:sectPr w:rsidR="00DF1B3B" w:rsidRPr="00DF1B3B" w:rsidSect="0010769B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027" w:rsidRDefault="00CC6027" w:rsidP="0010769B">
      <w:pPr>
        <w:spacing w:after="0" w:line="240" w:lineRule="auto"/>
      </w:pPr>
      <w:r>
        <w:separator/>
      </w:r>
    </w:p>
  </w:endnote>
  <w:endnote w:type="continuationSeparator" w:id="0">
    <w:p w:rsidR="00CC6027" w:rsidRDefault="00CC6027" w:rsidP="00107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027" w:rsidRDefault="00CC6027" w:rsidP="0010769B">
      <w:pPr>
        <w:spacing w:after="0" w:line="240" w:lineRule="auto"/>
      </w:pPr>
      <w:r>
        <w:separator/>
      </w:r>
    </w:p>
  </w:footnote>
  <w:footnote w:type="continuationSeparator" w:id="0">
    <w:p w:rsidR="00CC6027" w:rsidRDefault="00CC6027" w:rsidP="001076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2789"/>
    <w:multiLevelType w:val="hybridMultilevel"/>
    <w:tmpl w:val="5E32175A"/>
    <w:lvl w:ilvl="0" w:tplc="13143FE4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B3B"/>
    <w:rsid w:val="000F720A"/>
    <w:rsid w:val="0010769B"/>
    <w:rsid w:val="001878CD"/>
    <w:rsid w:val="002062CD"/>
    <w:rsid w:val="0048090C"/>
    <w:rsid w:val="005B544B"/>
    <w:rsid w:val="00763AAA"/>
    <w:rsid w:val="00984F3A"/>
    <w:rsid w:val="00CC6027"/>
    <w:rsid w:val="00DF1B3B"/>
    <w:rsid w:val="00DF592B"/>
    <w:rsid w:val="00E3063A"/>
    <w:rsid w:val="00F35219"/>
    <w:rsid w:val="00F46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B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4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F3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1076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10769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F3588-2DAF-4F4B-8673-45E3B433F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Гульнара</cp:lastModifiedBy>
  <cp:revision>11</cp:revision>
  <cp:lastPrinted>2015-07-21T11:39:00Z</cp:lastPrinted>
  <dcterms:created xsi:type="dcterms:W3CDTF">2015-05-18T05:55:00Z</dcterms:created>
  <dcterms:modified xsi:type="dcterms:W3CDTF">2015-07-21T11:45:00Z</dcterms:modified>
</cp:coreProperties>
</file>